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0" w:rsidRPr="00221547" w:rsidRDefault="00205300" w:rsidP="00E62854">
      <w:pPr>
        <w:pStyle w:val="Default"/>
        <w:rPr>
          <w:sz w:val="20"/>
          <w:szCs w:val="20"/>
        </w:rPr>
      </w:pPr>
    </w:p>
    <w:p w:rsidR="000D29A3" w:rsidRPr="00DC6216" w:rsidRDefault="00E62854" w:rsidP="000D29A3">
      <w:pPr>
        <w:ind w:right="-51"/>
        <w:jc w:val="center"/>
        <w:rPr>
          <w:sz w:val="28"/>
          <w:szCs w:val="28"/>
        </w:rPr>
      </w:pPr>
      <w:r w:rsidRPr="000D29A3">
        <w:rPr>
          <w:sz w:val="28"/>
          <w:szCs w:val="28"/>
        </w:rPr>
        <w:t xml:space="preserve">  </w:t>
      </w:r>
      <w:r w:rsidR="000D29A3" w:rsidRPr="000D29A3">
        <w:rPr>
          <w:sz w:val="28"/>
          <w:szCs w:val="28"/>
        </w:rPr>
        <w:t xml:space="preserve"> Отдел образования администрации Каширского муниципального района </w:t>
      </w:r>
      <w:r w:rsidR="000D29A3" w:rsidRPr="00DC6216">
        <w:rPr>
          <w:sz w:val="28"/>
          <w:szCs w:val="28"/>
        </w:rPr>
        <w:t>Воронежской области</w:t>
      </w:r>
    </w:p>
    <w:p w:rsidR="000D29A3" w:rsidRPr="00DC6216" w:rsidRDefault="000D29A3" w:rsidP="000D29A3">
      <w:pPr>
        <w:ind w:right="-51"/>
        <w:jc w:val="center"/>
        <w:rPr>
          <w:sz w:val="28"/>
          <w:szCs w:val="28"/>
        </w:rPr>
      </w:pPr>
    </w:p>
    <w:p w:rsidR="000D29A3" w:rsidRDefault="000D29A3" w:rsidP="000D29A3">
      <w:pPr>
        <w:ind w:right="-51"/>
        <w:jc w:val="center"/>
        <w:rPr>
          <w:bCs/>
          <w:szCs w:val="24"/>
        </w:rPr>
      </w:pPr>
      <w:proofErr w:type="gramStart"/>
      <w:r w:rsidRPr="00DC6216">
        <w:rPr>
          <w:bCs/>
          <w:szCs w:val="24"/>
        </w:rPr>
        <w:t>П</w:t>
      </w:r>
      <w:proofErr w:type="gramEnd"/>
      <w:r w:rsidRPr="00DC6216">
        <w:rPr>
          <w:bCs/>
          <w:szCs w:val="24"/>
        </w:rPr>
        <w:t xml:space="preserve"> Р И К А З</w:t>
      </w:r>
    </w:p>
    <w:p w:rsidR="001550D6" w:rsidRDefault="001550D6" w:rsidP="000D29A3">
      <w:pPr>
        <w:ind w:right="-51"/>
        <w:jc w:val="center"/>
        <w:rPr>
          <w:bCs/>
          <w:szCs w:val="24"/>
        </w:rPr>
      </w:pPr>
    </w:p>
    <w:p w:rsidR="00DC6216" w:rsidRPr="00DC6216" w:rsidRDefault="00DC6216" w:rsidP="000D29A3">
      <w:pPr>
        <w:ind w:right="-51"/>
        <w:jc w:val="center"/>
        <w:rPr>
          <w:bCs/>
          <w:szCs w:val="24"/>
        </w:rPr>
      </w:pPr>
    </w:p>
    <w:p w:rsidR="000B5897" w:rsidRPr="00221547" w:rsidRDefault="00802607" w:rsidP="00221547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27 августа</w:t>
      </w:r>
      <w:r w:rsidR="003F474C">
        <w:rPr>
          <w:bCs/>
          <w:sz w:val="28"/>
          <w:szCs w:val="28"/>
        </w:rPr>
        <w:t xml:space="preserve">  2020</w:t>
      </w:r>
      <w:r w:rsidR="00773C81">
        <w:rPr>
          <w:bCs/>
          <w:sz w:val="28"/>
          <w:szCs w:val="28"/>
        </w:rPr>
        <w:t xml:space="preserve"> </w:t>
      </w:r>
      <w:r w:rsidR="000D29A3" w:rsidRPr="00DC6216">
        <w:rPr>
          <w:bCs/>
          <w:sz w:val="28"/>
          <w:szCs w:val="28"/>
        </w:rPr>
        <w:t xml:space="preserve">г.                                                            </w:t>
      </w:r>
      <w:r w:rsidR="00DC6216">
        <w:rPr>
          <w:bCs/>
          <w:sz w:val="28"/>
          <w:szCs w:val="28"/>
        </w:rPr>
        <w:t xml:space="preserve">     </w:t>
      </w:r>
      <w:r w:rsidR="000B5897">
        <w:rPr>
          <w:bCs/>
          <w:sz w:val="28"/>
          <w:szCs w:val="28"/>
        </w:rPr>
        <w:t xml:space="preserve">  </w:t>
      </w:r>
      <w:r w:rsidR="0067544B" w:rsidRPr="00DC6216">
        <w:rPr>
          <w:bCs/>
          <w:sz w:val="28"/>
          <w:szCs w:val="28"/>
        </w:rPr>
        <w:t xml:space="preserve"> </w:t>
      </w:r>
      <w:r w:rsidR="0018312E">
        <w:rPr>
          <w:bCs/>
          <w:sz w:val="28"/>
          <w:szCs w:val="28"/>
        </w:rPr>
        <w:t xml:space="preserve"> </w:t>
      </w:r>
      <w:r w:rsidR="004C3524">
        <w:rPr>
          <w:bCs/>
          <w:sz w:val="28"/>
          <w:szCs w:val="28"/>
        </w:rPr>
        <w:t xml:space="preserve">         </w:t>
      </w:r>
      <w:r w:rsidR="0018312E">
        <w:rPr>
          <w:bCs/>
          <w:sz w:val="28"/>
          <w:szCs w:val="28"/>
        </w:rPr>
        <w:t xml:space="preserve">     № </w:t>
      </w:r>
      <w:r>
        <w:rPr>
          <w:bCs/>
          <w:sz w:val="28"/>
          <w:szCs w:val="28"/>
        </w:rPr>
        <w:t>103</w:t>
      </w:r>
    </w:p>
    <w:p w:rsidR="00221547" w:rsidRDefault="0022154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</w:p>
    <w:p w:rsidR="001550D6" w:rsidRDefault="001550D6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</w:p>
    <w:p w:rsidR="00802607" w:rsidRDefault="0080260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 в приказ отдела</w:t>
      </w:r>
    </w:p>
    <w:p w:rsidR="00802607" w:rsidRDefault="0080260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образования администрации Каширского </w:t>
      </w:r>
    </w:p>
    <w:p w:rsidR="00A2684C" w:rsidRDefault="0080260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</w:t>
      </w:r>
      <w:r w:rsidR="00A2684C">
        <w:rPr>
          <w:rFonts w:ascii="Times New Roman" w:hAnsi="Times New Roman"/>
          <w:szCs w:val="28"/>
        </w:rPr>
        <w:t xml:space="preserve"> от 20.02.2020 г. № 24</w:t>
      </w:r>
    </w:p>
    <w:p w:rsidR="00802607" w:rsidRDefault="0080260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</w:t>
      </w:r>
      <w:r w:rsidR="000B5897" w:rsidRPr="002B3C4C">
        <w:rPr>
          <w:rFonts w:ascii="Times New Roman" w:hAnsi="Times New Roman"/>
          <w:szCs w:val="28"/>
        </w:rPr>
        <w:t>Об организ</w:t>
      </w:r>
      <w:r w:rsidR="0018312E" w:rsidRPr="002B3C4C">
        <w:rPr>
          <w:rFonts w:ascii="Times New Roman" w:hAnsi="Times New Roman"/>
          <w:szCs w:val="28"/>
        </w:rPr>
        <w:t xml:space="preserve">ации и проведении </w:t>
      </w:r>
    </w:p>
    <w:p w:rsidR="00E819A3" w:rsidRDefault="0018312E" w:rsidP="00C02FB9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2B3C4C">
        <w:rPr>
          <w:rFonts w:ascii="Times New Roman" w:hAnsi="Times New Roman"/>
          <w:szCs w:val="28"/>
        </w:rPr>
        <w:t>мониторинга</w:t>
      </w:r>
      <w:r w:rsidR="00802607">
        <w:rPr>
          <w:rFonts w:ascii="Times New Roman" w:hAnsi="Times New Roman"/>
          <w:szCs w:val="28"/>
        </w:rPr>
        <w:t xml:space="preserve"> </w:t>
      </w:r>
      <w:r w:rsidRPr="002B3C4C">
        <w:rPr>
          <w:rFonts w:ascii="Times New Roman" w:hAnsi="Times New Roman"/>
          <w:szCs w:val="28"/>
        </w:rPr>
        <w:t xml:space="preserve">качества </w:t>
      </w:r>
      <w:r w:rsidR="003F474C">
        <w:rPr>
          <w:rFonts w:ascii="Times New Roman" w:hAnsi="Times New Roman"/>
          <w:szCs w:val="28"/>
        </w:rPr>
        <w:t xml:space="preserve">подготовки </w:t>
      </w:r>
      <w:proofErr w:type="gramStart"/>
      <w:r w:rsidR="003F474C">
        <w:rPr>
          <w:rFonts w:ascii="Times New Roman" w:hAnsi="Times New Roman"/>
          <w:szCs w:val="28"/>
        </w:rPr>
        <w:t>обучающихся</w:t>
      </w:r>
      <w:proofErr w:type="gramEnd"/>
    </w:p>
    <w:p w:rsidR="003F474C" w:rsidRDefault="00E819A3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общеобразовательных организаций</w:t>
      </w:r>
    </w:p>
    <w:p w:rsidR="000B5897" w:rsidRPr="002B3C4C" w:rsidRDefault="000B5897" w:rsidP="004C3524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2B3C4C">
        <w:rPr>
          <w:rFonts w:ascii="Times New Roman" w:hAnsi="Times New Roman"/>
          <w:szCs w:val="28"/>
        </w:rPr>
        <w:t>на территории  Каширского  муниципального района</w:t>
      </w:r>
    </w:p>
    <w:p w:rsidR="00E819A3" w:rsidRDefault="00EF1054" w:rsidP="00221547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2B3C4C">
        <w:rPr>
          <w:rFonts w:ascii="Times New Roman" w:hAnsi="Times New Roman"/>
          <w:szCs w:val="28"/>
        </w:rPr>
        <w:t>Воронежской области</w:t>
      </w:r>
      <w:r w:rsidR="00E819A3">
        <w:rPr>
          <w:rFonts w:ascii="Times New Roman" w:hAnsi="Times New Roman"/>
          <w:szCs w:val="28"/>
        </w:rPr>
        <w:t xml:space="preserve"> в форме </w:t>
      </w:r>
    </w:p>
    <w:p w:rsidR="00467E38" w:rsidRDefault="00E819A3" w:rsidP="00221547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всероссийских проверочных работ</w:t>
      </w:r>
      <w:r w:rsidR="003F474C">
        <w:rPr>
          <w:rFonts w:ascii="Times New Roman" w:hAnsi="Times New Roman"/>
          <w:szCs w:val="28"/>
        </w:rPr>
        <w:t xml:space="preserve"> в 2020</w:t>
      </w:r>
      <w:r w:rsidR="000B5897" w:rsidRPr="002B3C4C">
        <w:rPr>
          <w:rFonts w:ascii="Times New Roman" w:hAnsi="Times New Roman"/>
          <w:szCs w:val="28"/>
        </w:rPr>
        <w:t xml:space="preserve"> году</w:t>
      </w:r>
      <w:r w:rsidR="008026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802607" w:rsidRPr="002B3C4C" w:rsidRDefault="00802607" w:rsidP="00221547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</w:p>
    <w:p w:rsidR="00802607" w:rsidRPr="00802607" w:rsidRDefault="00802607" w:rsidP="00802607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683B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 основании приказа</w:t>
      </w:r>
      <w:r w:rsidRPr="00D909D9">
        <w:rPr>
          <w:rFonts w:ascii="Times New Roman" w:hAnsi="Times New Roman"/>
        </w:rPr>
        <w:t xml:space="preserve"> Федеральной службы по надзору в сфере образования и н</w:t>
      </w:r>
      <w:r>
        <w:rPr>
          <w:rFonts w:ascii="Times New Roman" w:hAnsi="Times New Roman"/>
        </w:rPr>
        <w:t xml:space="preserve">ауки (далее - </w:t>
      </w:r>
      <w:proofErr w:type="spellStart"/>
      <w:r>
        <w:rPr>
          <w:rFonts w:ascii="Times New Roman" w:hAnsi="Times New Roman"/>
        </w:rPr>
        <w:t>Рособрнадзор</w:t>
      </w:r>
      <w:proofErr w:type="spellEnd"/>
      <w:r>
        <w:rPr>
          <w:rFonts w:ascii="Times New Roman" w:hAnsi="Times New Roman"/>
        </w:rPr>
        <w:t>)</w:t>
      </w:r>
      <w:r w:rsidR="001550D6" w:rsidRPr="00D909D9">
        <w:rPr>
          <w:rFonts w:ascii="Times New Roman" w:hAnsi="Times New Roman"/>
          <w:szCs w:val="28"/>
        </w:rPr>
        <w:t xml:space="preserve"> </w:t>
      </w:r>
    </w:p>
    <w:p w:rsidR="00F44C40" w:rsidRPr="00D909D9" w:rsidRDefault="00802607" w:rsidP="001550D6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от 05 августа  2020 года № 821 </w:t>
      </w:r>
      <w:r w:rsidR="003F474C">
        <w:rPr>
          <w:rFonts w:ascii="Times New Roman" w:hAnsi="Times New Roman"/>
        </w:rPr>
        <w:t xml:space="preserve">«О  </w:t>
      </w:r>
      <w:r>
        <w:rPr>
          <w:rFonts w:ascii="Times New Roman" w:hAnsi="Times New Roman"/>
        </w:rPr>
        <w:t>внесении изменений в приказ Федеральной службы по надзору в сфере</w:t>
      </w:r>
      <w:r w:rsidR="00CE4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образования и науки от 27декабря 2019 г. №1746 «О </w:t>
      </w:r>
      <w:r w:rsidR="003F474C">
        <w:rPr>
          <w:rFonts w:ascii="Times New Roman" w:hAnsi="Times New Roman"/>
        </w:rPr>
        <w:t>проведении</w:t>
      </w:r>
      <w:r w:rsidR="002B3C4C" w:rsidRPr="00D909D9">
        <w:rPr>
          <w:rFonts w:ascii="Times New Roman" w:hAnsi="Times New Roman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</w:t>
      </w:r>
      <w:r w:rsidR="003F474C">
        <w:rPr>
          <w:rFonts w:ascii="Times New Roman" w:hAnsi="Times New Roman"/>
        </w:rPr>
        <w:t xml:space="preserve">низаций в форме </w:t>
      </w:r>
      <w:r w:rsidR="002B3C4C" w:rsidRPr="00D909D9">
        <w:rPr>
          <w:rFonts w:ascii="Times New Roman" w:hAnsi="Times New Roman"/>
        </w:rPr>
        <w:t xml:space="preserve"> всерос</w:t>
      </w:r>
      <w:r w:rsidR="003F474C">
        <w:rPr>
          <w:rFonts w:ascii="Times New Roman" w:hAnsi="Times New Roman"/>
        </w:rPr>
        <w:t>сийских проверочных работ в 2020</w:t>
      </w:r>
      <w:r w:rsidR="002B3C4C" w:rsidRPr="00D909D9">
        <w:rPr>
          <w:rFonts w:ascii="Times New Roman" w:hAnsi="Times New Roman"/>
        </w:rPr>
        <w:t xml:space="preserve"> году</w:t>
      </w:r>
      <w:r w:rsidR="00A2684C">
        <w:rPr>
          <w:rFonts w:ascii="Times New Roman" w:hAnsi="Times New Roman"/>
        </w:rPr>
        <w:t xml:space="preserve">», </w:t>
      </w:r>
      <w:proofErr w:type="spellStart"/>
      <w:proofErr w:type="gramStart"/>
      <w:r w:rsidR="00E62854" w:rsidRPr="00D909D9">
        <w:rPr>
          <w:rFonts w:ascii="Times New Roman" w:hAnsi="Times New Roman"/>
          <w:szCs w:val="28"/>
        </w:rPr>
        <w:t>п</w:t>
      </w:r>
      <w:proofErr w:type="spellEnd"/>
      <w:proofErr w:type="gramEnd"/>
      <w:r w:rsidR="00E62854" w:rsidRPr="00D909D9">
        <w:rPr>
          <w:rFonts w:ascii="Times New Roman" w:hAnsi="Times New Roman"/>
          <w:szCs w:val="28"/>
        </w:rPr>
        <w:t xml:space="preserve"> </w:t>
      </w:r>
      <w:proofErr w:type="spellStart"/>
      <w:r w:rsidR="00E62854" w:rsidRPr="00D909D9">
        <w:rPr>
          <w:rFonts w:ascii="Times New Roman" w:hAnsi="Times New Roman"/>
          <w:szCs w:val="28"/>
        </w:rPr>
        <w:t>р</w:t>
      </w:r>
      <w:proofErr w:type="spellEnd"/>
      <w:r w:rsidR="00E62854" w:rsidRPr="00D909D9">
        <w:rPr>
          <w:rFonts w:ascii="Times New Roman" w:hAnsi="Times New Roman"/>
          <w:szCs w:val="28"/>
        </w:rPr>
        <w:t xml:space="preserve"> и к а </w:t>
      </w:r>
      <w:proofErr w:type="spellStart"/>
      <w:r w:rsidR="00E62854" w:rsidRPr="00D909D9">
        <w:rPr>
          <w:rFonts w:ascii="Times New Roman" w:hAnsi="Times New Roman"/>
          <w:szCs w:val="28"/>
        </w:rPr>
        <w:t>з</w:t>
      </w:r>
      <w:proofErr w:type="spellEnd"/>
      <w:r w:rsidR="00E62854" w:rsidRPr="00D909D9">
        <w:rPr>
          <w:rFonts w:ascii="Times New Roman" w:hAnsi="Times New Roman"/>
          <w:szCs w:val="28"/>
        </w:rPr>
        <w:t xml:space="preserve"> </w:t>
      </w:r>
      <w:proofErr w:type="spellStart"/>
      <w:r w:rsidR="00E62854" w:rsidRPr="00D909D9">
        <w:rPr>
          <w:rFonts w:ascii="Times New Roman" w:hAnsi="Times New Roman"/>
          <w:szCs w:val="28"/>
        </w:rPr>
        <w:t>ы</w:t>
      </w:r>
      <w:proofErr w:type="spellEnd"/>
      <w:r w:rsidR="00E62854" w:rsidRPr="00D909D9">
        <w:rPr>
          <w:rFonts w:ascii="Times New Roman" w:hAnsi="Times New Roman"/>
          <w:szCs w:val="28"/>
        </w:rPr>
        <w:t xml:space="preserve"> в а ю: </w:t>
      </w:r>
    </w:p>
    <w:p w:rsidR="00A2684C" w:rsidRPr="00A2684C" w:rsidRDefault="001550D6" w:rsidP="00A2684C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A2684C">
        <w:rPr>
          <w:rFonts w:ascii="Times New Roman" w:hAnsi="Times New Roman"/>
          <w:szCs w:val="28"/>
        </w:rPr>
        <w:t xml:space="preserve">  </w:t>
      </w:r>
      <w:r w:rsidR="00A2684C">
        <w:rPr>
          <w:rFonts w:ascii="Times New Roman" w:hAnsi="Times New Roman"/>
          <w:szCs w:val="28"/>
        </w:rPr>
        <w:t>1</w:t>
      </w:r>
      <w:r w:rsidR="00864311">
        <w:rPr>
          <w:rFonts w:ascii="Times New Roman" w:hAnsi="Times New Roman"/>
          <w:szCs w:val="28"/>
        </w:rPr>
        <w:t>.</w:t>
      </w:r>
      <w:r w:rsidR="00A2684C">
        <w:rPr>
          <w:rFonts w:ascii="Times New Roman" w:hAnsi="Times New Roman"/>
          <w:szCs w:val="28"/>
        </w:rPr>
        <w:t xml:space="preserve"> </w:t>
      </w:r>
      <w:r w:rsidR="00A2684C" w:rsidRPr="00A2684C">
        <w:rPr>
          <w:rFonts w:ascii="Times New Roman" w:hAnsi="Times New Roman"/>
          <w:szCs w:val="28"/>
        </w:rPr>
        <w:t>Внести в приказ отдела образования администрации Каширского муниципального района от</w:t>
      </w:r>
      <w:r w:rsidR="00A2684C">
        <w:rPr>
          <w:rFonts w:ascii="Times New Roman" w:hAnsi="Times New Roman"/>
          <w:szCs w:val="28"/>
        </w:rPr>
        <w:t xml:space="preserve"> </w:t>
      </w:r>
      <w:r w:rsidR="00A2684C" w:rsidRPr="00A2684C">
        <w:rPr>
          <w:rFonts w:ascii="Times New Roman" w:hAnsi="Times New Roman"/>
          <w:szCs w:val="28"/>
        </w:rPr>
        <w:t>20 февраля 2020 г. № 24 «Об организации и проведении мониторинга качества подготовки обучающихся</w:t>
      </w:r>
    </w:p>
    <w:p w:rsidR="00A2684C" w:rsidRDefault="00A2684C" w:rsidP="00CE4D13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  <w:r w:rsidRPr="00A2684C">
        <w:rPr>
          <w:rFonts w:ascii="Times New Roman" w:hAnsi="Times New Roman"/>
          <w:szCs w:val="28"/>
        </w:rPr>
        <w:t>общеобразовательных организаций</w:t>
      </w:r>
      <w:r>
        <w:rPr>
          <w:rFonts w:ascii="Times New Roman" w:hAnsi="Times New Roman"/>
          <w:szCs w:val="28"/>
        </w:rPr>
        <w:t xml:space="preserve"> </w:t>
      </w:r>
      <w:r w:rsidRPr="00A2684C">
        <w:rPr>
          <w:rFonts w:ascii="Times New Roman" w:hAnsi="Times New Roman"/>
          <w:szCs w:val="28"/>
        </w:rPr>
        <w:t>на территории  Каширского  муниципального района</w:t>
      </w:r>
      <w:r>
        <w:rPr>
          <w:rFonts w:ascii="Times New Roman" w:hAnsi="Times New Roman"/>
          <w:szCs w:val="28"/>
        </w:rPr>
        <w:t xml:space="preserve"> </w:t>
      </w:r>
      <w:r w:rsidRPr="00A2684C">
        <w:rPr>
          <w:rFonts w:ascii="Times New Roman" w:hAnsi="Times New Roman"/>
          <w:szCs w:val="28"/>
        </w:rPr>
        <w:t>Воронежской области в форме всероссийских проверочных работ в 2020 году»</w:t>
      </w:r>
      <w:r>
        <w:rPr>
          <w:rFonts w:ascii="Times New Roman" w:hAnsi="Times New Roman"/>
          <w:szCs w:val="28"/>
        </w:rPr>
        <w:t xml:space="preserve"> </w:t>
      </w:r>
      <w:r w:rsidR="00CE4D13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зменение</w:t>
      </w:r>
      <w:r w:rsidR="00CE4D13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пункт 1.1. приказа</w:t>
      </w:r>
      <w:r w:rsidR="00CE4D13">
        <w:rPr>
          <w:rFonts w:ascii="Times New Roman" w:hAnsi="Times New Roman"/>
          <w:szCs w:val="28"/>
        </w:rPr>
        <w:t>, касающееся графика проведения всероссийских проверочных работ (ВПР) в</w:t>
      </w:r>
      <w:r w:rsidR="00C02FB9">
        <w:rPr>
          <w:rFonts w:ascii="Times New Roman" w:hAnsi="Times New Roman"/>
          <w:szCs w:val="28"/>
        </w:rPr>
        <w:t xml:space="preserve"> сентябре-октябре  2020 года</w:t>
      </w:r>
      <w:r w:rsidR="00CE4D13">
        <w:rPr>
          <w:rFonts w:ascii="Times New Roman" w:hAnsi="Times New Roman"/>
          <w:szCs w:val="28"/>
        </w:rPr>
        <w:t>. (Приложение</w:t>
      </w:r>
      <w:r w:rsidR="00C02FB9">
        <w:rPr>
          <w:rFonts w:ascii="Times New Roman" w:hAnsi="Times New Roman"/>
          <w:szCs w:val="28"/>
        </w:rPr>
        <w:t xml:space="preserve"> </w:t>
      </w:r>
      <w:r w:rsidR="00CE4D13">
        <w:rPr>
          <w:rFonts w:ascii="Times New Roman" w:hAnsi="Times New Roman"/>
          <w:szCs w:val="28"/>
        </w:rPr>
        <w:t>1)</w:t>
      </w:r>
    </w:p>
    <w:p w:rsidR="00CE4D13" w:rsidRDefault="00CE4D13" w:rsidP="00A2684C">
      <w:pPr>
        <w:pStyle w:val="a6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szCs w:val="28"/>
        </w:rPr>
      </w:pPr>
    </w:p>
    <w:p w:rsidR="00164339" w:rsidRDefault="00CE4D13" w:rsidP="001550D6">
      <w:pPr>
        <w:pStyle w:val="Textbody"/>
        <w:spacing w:line="360" w:lineRule="auto"/>
        <w:rPr>
          <w:szCs w:val="28"/>
        </w:rPr>
      </w:pPr>
      <w:r>
        <w:rPr>
          <w:szCs w:val="28"/>
        </w:rPr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оставляю за собой.</w:t>
      </w:r>
    </w:p>
    <w:p w:rsidR="00164339" w:rsidRDefault="00164339" w:rsidP="001550D6">
      <w:pPr>
        <w:pStyle w:val="Textbody"/>
        <w:spacing w:line="360" w:lineRule="auto"/>
        <w:rPr>
          <w:szCs w:val="28"/>
        </w:rPr>
      </w:pPr>
    </w:p>
    <w:p w:rsidR="00F44C40" w:rsidRDefault="00164339" w:rsidP="001550D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44C40">
        <w:rPr>
          <w:sz w:val="28"/>
          <w:szCs w:val="28"/>
        </w:rPr>
        <w:t xml:space="preserve"> отдела образования</w:t>
      </w:r>
    </w:p>
    <w:p w:rsidR="00F44C40" w:rsidRDefault="00F44C40" w:rsidP="00155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Каширского</w:t>
      </w:r>
      <w:proofErr w:type="gramEnd"/>
    </w:p>
    <w:p w:rsidR="00363488" w:rsidRDefault="00F44C40" w:rsidP="00155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</w:t>
      </w:r>
      <w:r w:rsidR="00164339">
        <w:rPr>
          <w:sz w:val="28"/>
          <w:szCs w:val="28"/>
        </w:rPr>
        <w:t xml:space="preserve">                        Л.А Еренкова</w:t>
      </w:r>
    </w:p>
    <w:p w:rsidR="00363488" w:rsidRDefault="00363488" w:rsidP="001550D6">
      <w:pPr>
        <w:jc w:val="both"/>
        <w:rPr>
          <w:sz w:val="28"/>
          <w:szCs w:val="28"/>
        </w:rPr>
      </w:pPr>
    </w:p>
    <w:p w:rsidR="00164339" w:rsidRDefault="00164339" w:rsidP="001550D6">
      <w:pPr>
        <w:jc w:val="both"/>
        <w:rPr>
          <w:sz w:val="28"/>
          <w:szCs w:val="28"/>
        </w:rPr>
      </w:pPr>
    </w:p>
    <w:p w:rsidR="00164339" w:rsidRDefault="00164339" w:rsidP="001550D6">
      <w:pPr>
        <w:jc w:val="both"/>
        <w:rPr>
          <w:sz w:val="28"/>
          <w:szCs w:val="28"/>
        </w:rPr>
      </w:pPr>
    </w:p>
    <w:p w:rsidR="00164339" w:rsidRDefault="00164339" w:rsidP="001550D6">
      <w:pPr>
        <w:jc w:val="both"/>
        <w:rPr>
          <w:sz w:val="28"/>
          <w:szCs w:val="28"/>
        </w:rPr>
      </w:pPr>
    </w:p>
    <w:p w:rsidR="00864311" w:rsidRDefault="00864311" w:rsidP="001550D6">
      <w:pPr>
        <w:jc w:val="both"/>
        <w:rPr>
          <w:sz w:val="28"/>
          <w:szCs w:val="28"/>
        </w:rPr>
        <w:sectPr w:rsidR="00864311" w:rsidSect="008135BF">
          <w:pgSz w:w="11906" w:h="16838"/>
          <w:pgMar w:top="851" w:right="991" w:bottom="567" w:left="1701" w:header="708" w:footer="708" w:gutter="0"/>
          <w:cols w:space="708"/>
          <w:docGrid w:linePitch="360"/>
        </w:sectPr>
      </w:pPr>
    </w:p>
    <w:p w:rsidR="001F032C" w:rsidRDefault="00864311" w:rsidP="001F032C">
      <w:pPr>
        <w:jc w:val="right"/>
        <w:rPr>
          <w:szCs w:val="24"/>
        </w:rPr>
      </w:pPr>
      <w:r w:rsidRPr="00143BC5">
        <w:rPr>
          <w:szCs w:val="24"/>
        </w:rPr>
        <w:lastRenderedPageBreak/>
        <w:t xml:space="preserve">                                                     </w:t>
      </w:r>
      <w:r w:rsidR="001F032C" w:rsidRPr="00143BC5">
        <w:rPr>
          <w:szCs w:val="24"/>
        </w:rPr>
        <w:t xml:space="preserve">      </w:t>
      </w:r>
      <w:r w:rsidR="001F032C">
        <w:rPr>
          <w:szCs w:val="24"/>
        </w:rPr>
        <w:t xml:space="preserve">                                                                                                                    </w:t>
      </w:r>
      <w:r w:rsidR="001F032C" w:rsidRPr="00143BC5">
        <w:rPr>
          <w:szCs w:val="24"/>
        </w:rPr>
        <w:t xml:space="preserve">Приложение №1                                                                                      </w:t>
      </w:r>
      <w:r w:rsidR="001F032C">
        <w:rPr>
          <w:szCs w:val="24"/>
        </w:rPr>
        <w:t xml:space="preserve">                                                               </w:t>
      </w:r>
      <w:r w:rsidR="001F032C" w:rsidRPr="00143BC5">
        <w:rPr>
          <w:szCs w:val="24"/>
        </w:rPr>
        <w:t xml:space="preserve">  </w:t>
      </w:r>
      <w:r w:rsidR="001F032C">
        <w:rPr>
          <w:szCs w:val="24"/>
        </w:rPr>
        <w:t xml:space="preserve">                       </w:t>
      </w:r>
      <w:r w:rsidR="001F032C" w:rsidRPr="00143BC5">
        <w:rPr>
          <w:szCs w:val="24"/>
        </w:rPr>
        <w:t xml:space="preserve"> к приказу отдела образования                           </w:t>
      </w:r>
      <w:r w:rsidR="001F032C">
        <w:rPr>
          <w:szCs w:val="24"/>
        </w:rPr>
        <w:t xml:space="preserve">                                                                                                                                                    </w:t>
      </w:r>
      <w:r w:rsidR="001F032C" w:rsidRPr="00143BC5">
        <w:rPr>
          <w:szCs w:val="24"/>
        </w:rPr>
        <w:t xml:space="preserve"> </w:t>
      </w:r>
      <w:r w:rsidR="001F032C">
        <w:rPr>
          <w:szCs w:val="24"/>
        </w:rPr>
        <w:t>от 27.08.2020 г. № 103</w:t>
      </w:r>
    </w:p>
    <w:p w:rsidR="001F032C" w:rsidRDefault="001F032C" w:rsidP="001F032C">
      <w:pPr>
        <w:jc w:val="right"/>
        <w:rPr>
          <w:sz w:val="28"/>
          <w:szCs w:val="28"/>
        </w:rPr>
      </w:pPr>
    </w:p>
    <w:p w:rsidR="001F032C" w:rsidRDefault="00381E43" w:rsidP="00864311">
      <w:pPr>
        <w:jc w:val="both"/>
        <w:rPr>
          <w:szCs w:val="24"/>
        </w:rPr>
        <w:sectPr w:rsidR="001F032C" w:rsidSect="001F032C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 w:rsidRPr="00381E43">
        <w:rPr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0132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0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311" w:rsidRDefault="00381E43" w:rsidP="001550D6">
      <w:pPr>
        <w:jc w:val="both"/>
        <w:rPr>
          <w:szCs w:val="24"/>
        </w:rPr>
        <w:sectPr w:rsidR="00864311" w:rsidSect="001F032C">
          <w:pgSz w:w="11906" w:h="16838"/>
          <w:pgMar w:top="851" w:right="567" w:bottom="567" w:left="1701" w:header="708" w:footer="708" w:gutter="0"/>
          <w:cols w:space="708"/>
          <w:docGrid w:linePitch="360"/>
        </w:sectPr>
      </w:pPr>
      <w:r w:rsidRPr="00381E43">
        <w:rPr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809625</wp:posOffset>
            </wp:positionV>
            <wp:extent cx="7572375" cy="1062037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143BC5" w:rsidRDefault="00143BC5" w:rsidP="001550D6">
      <w:pPr>
        <w:jc w:val="both"/>
        <w:rPr>
          <w:szCs w:val="24"/>
        </w:rPr>
      </w:pPr>
    </w:p>
    <w:p w:rsidR="00A754A8" w:rsidRDefault="00A754A8" w:rsidP="00205300">
      <w:pPr>
        <w:pStyle w:val="Textbody"/>
        <w:spacing w:line="360" w:lineRule="auto"/>
        <w:rPr>
          <w:szCs w:val="28"/>
        </w:rPr>
      </w:pPr>
    </w:p>
    <w:sectPr w:rsidR="00A754A8" w:rsidSect="001F032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C91A8"/>
    <w:multiLevelType w:val="multilevel"/>
    <w:tmpl w:val="F70E8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397626A"/>
    <w:multiLevelType w:val="multilevel"/>
    <w:tmpl w:val="6E285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C96280"/>
    <w:multiLevelType w:val="multilevel"/>
    <w:tmpl w:val="A462E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304BA5"/>
    <w:multiLevelType w:val="multilevel"/>
    <w:tmpl w:val="751C1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713211"/>
    <w:multiLevelType w:val="hybridMultilevel"/>
    <w:tmpl w:val="3B8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DD0"/>
    <w:multiLevelType w:val="multilevel"/>
    <w:tmpl w:val="6C2091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2411CC4"/>
    <w:multiLevelType w:val="multilevel"/>
    <w:tmpl w:val="9C5CF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430903"/>
    <w:multiLevelType w:val="multilevel"/>
    <w:tmpl w:val="D6AC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34469C"/>
    <w:multiLevelType w:val="multilevel"/>
    <w:tmpl w:val="011E45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54"/>
    <w:rsid w:val="00002F15"/>
    <w:rsid w:val="00027C3E"/>
    <w:rsid w:val="00042EB6"/>
    <w:rsid w:val="0007147B"/>
    <w:rsid w:val="00090CC0"/>
    <w:rsid w:val="000B5897"/>
    <w:rsid w:val="000D29A3"/>
    <w:rsid w:val="000E37F0"/>
    <w:rsid w:val="000F7223"/>
    <w:rsid w:val="00134ED5"/>
    <w:rsid w:val="00137454"/>
    <w:rsid w:val="00143BC5"/>
    <w:rsid w:val="001550D6"/>
    <w:rsid w:val="00164339"/>
    <w:rsid w:val="0018312E"/>
    <w:rsid w:val="00183CF9"/>
    <w:rsid w:val="001927C3"/>
    <w:rsid w:val="001A04DE"/>
    <w:rsid w:val="001B3CA8"/>
    <w:rsid w:val="001C7593"/>
    <w:rsid w:val="001F032C"/>
    <w:rsid w:val="001F763E"/>
    <w:rsid w:val="00205300"/>
    <w:rsid w:val="00221547"/>
    <w:rsid w:val="00223BD3"/>
    <w:rsid w:val="002376FB"/>
    <w:rsid w:val="002517C1"/>
    <w:rsid w:val="00252E88"/>
    <w:rsid w:val="00275391"/>
    <w:rsid w:val="002B3C4C"/>
    <w:rsid w:val="002D5698"/>
    <w:rsid w:val="002D5DBC"/>
    <w:rsid w:val="002E2F24"/>
    <w:rsid w:val="002E328C"/>
    <w:rsid w:val="003004FC"/>
    <w:rsid w:val="00363488"/>
    <w:rsid w:val="003727EE"/>
    <w:rsid w:val="00381E43"/>
    <w:rsid w:val="00394AEF"/>
    <w:rsid w:val="003A3110"/>
    <w:rsid w:val="003B68F5"/>
    <w:rsid w:val="003C1D2E"/>
    <w:rsid w:val="003F474C"/>
    <w:rsid w:val="0040247B"/>
    <w:rsid w:val="00456425"/>
    <w:rsid w:val="00467E38"/>
    <w:rsid w:val="00481DF0"/>
    <w:rsid w:val="004A7575"/>
    <w:rsid w:val="004C3524"/>
    <w:rsid w:val="004D4B17"/>
    <w:rsid w:val="004E1CBB"/>
    <w:rsid w:val="005206DA"/>
    <w:rsid w:val="00522AC6"/>
    <w:rsid w:val="00526F93"/>
    <w:rsid w:val="00573641"/>
    <w:rsid w:val="0058298E"/>
    <w:rsid w:val="00597AFD"/>
    <w:rsid w:val="00601990"/>
    <w:rsid w:val="00641B83"/>
    <w:rsid w:val="006450CD"/>
    <w:rsid w:val="00647312"/>
    <w:rsid w:val="0067544B"/>
    <w:rsid w:val="00675EBD"/>
    <w:rsid w:val="00683B1E"/>
    <w:rsid w:val="006C7FDF"/>
    <w:rsid w:val="006F4995"/>
    <w:rsid w:val="00725D4B"/>
    <w:rsid w:val="00773C81"/>
    <w:rsid w:val="007843B0"/>
    <w:rsid w:val="007A1761"/>
    <w:rsid w:val="00802607"/>
    <w:rsid w:val="008135BF"/>
    <w:rsid w:val="0083628E"/>
    <w:rsid w:val="008464BF"/>
    <w:rsid w:val="00864311"/>
    <w:rsid w:val="008C58FE"/>
    <w:rsid w:val="008C5B1B"/>
    <w:rsid w:val="008E49FB"/>
    <w:rsid w:val="00943B8D"/>
    <w:rsid w:val="00990E31"/>
    <w:rsid w:val="009B551F"/>
    <w:rsid w:val="009D3B7D"/>
    <w:rsid w:val="009E1D5C"/>
    <w:rsid w:val="00A04611"/>
    <w:rsid w:val="00A2684C"/>
    <w:rsid w:val="00A45C91"/>
    <w:rsid w:val="00A70281"/>
    <w:rsid w:val="00A72D78"/>
    <w:rsid w:val="00A746BD"/>
    <w:rsid w:val="00A754A8"/>
    <w:rsid w:val="00A82CF6"/>
    <w:rsid w:val="00AE56AE"/>
    <w:rsid w:val="00B52A65"/>
    <w:rsid w:val="00B80764"/>
    <w:rsid w:val="00BE789C"/>
    <w:rsid w:val="00C02FB9"/>
    <w:rsid w:val="00C16B79"/>
    <w:rsid w:val="00C83CC9"/>
    <w:rsid w:val="00CD3DF3"/>
    <w:rsid w:val="00CD5A91"/>
    <w:rsid w:val="00CE4D13"/>
    <w:rsid w:val="00CF77CD"/>
    <w:rsid w:val="00D16230"/>
    <w:rsid w:val="00D64AF4"/>
    <w:rsid w:val="00D65B6D"/>
    <w:rsid w:val="00D85D27"/>
    <w:rsid w:val="00D909D9"/>
    <w:rsid w:val="00DC6216"/>
    <w:rsid w:val="00E15094"/>
    <w:rsid w:val="00E23B6A"/>
    <w:rsid w:val="00E3254D"/>
    <w:rsid w:val="00E60BB3"/>
    <w:rsid w:val="00E62854"/>
    <w:rsid w:val="00E819A3"/>
    <w:rsid w:val="00E84AAD"/>
    <w:rsid w:val="00ED3623"/>
    <w:rsid w:val="00EF1054"/>
    <w:rsid w:val="00F44C40"/>
    <w:rsid w:val="00F72D00"/>
    <w:rsid w:val="00F938A4"/>
    <w:rsid w:val="00FA2312"/>
    <w:rsid w:val="00FB1AD0"/>
    <w:rsid w:val="00FC4358"/>
    <w:rsid w:val="00FC497B"/>
    <w:rsid w:val="00FD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D85D27"/>
    <w:pPr>
      <w:suppressAutoHyphens/>
      <w:autoSpaceDN w:val="0"/>
      <w:jc w:val="both"/>
      <w:textAlignment w:val="baseline"/>
    </w:pPr>
    <w:rPr>
      <w:kern w:val="3"/>
      <w:sz w:val="28"/>
      <w:szCs w:val="24"/>
      <w:lang w:eastAsia="zh-CN"/>
    </w:rPr>
  </w:style>
  <w:style w:type="paragraph" w:styleId="a3">
    <w:name w:val="Body Text"/>
    <w:basedOn w:val="a"/>
    <w:link w:val="a4"/>
    <w:rsid w:val="0007147B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71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7147B"/>
    <w:rPr>
      <w:color w:val="0000FF"/>
      <w:u w:val="single"/>
    </w:rPr>
  </w:style>
  <w:style w:type="paragraph" w:customStyle="1" w:styleId="a6">
    <w:name w:val="Обычный.Название подразделения"/>
    <w:rsid w:val="000B58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B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F763E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A754A8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54A8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/>
      <w:b/>
      <w:bCs/>
      <w:sz w:val="15"/>
      <w:szCs w:val="15"/>
      <w:lang w:eastAsia="en-US"/>
    </w:rPr>
  </w:style>
  <w:style w:type="paragraph" w:customStyle="1" w:styleId="FirstParagraph">
    <w:name w:val="First Paragraph"/>
    <w:basedOn w:val="a3"/>
    <w:next w:val="a3"/>
    <w:qFormat/>
    <w:rsid w:val="00FB1AD0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13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5B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4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5670-99F9-40AE-B978-374CF92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62</cp:revision>
  <cp:lastPrinted>2019-03-28T07:19:00Z</cp:lastPrinted>
  <dcterms:created xsi:type="dcterms:W3CDTF">2016-02-18T11:57:00Z</dcterms:created>
  <dcterms:modified xsi:type="dcterms:W3CDTF">2020-08-31T08:50:00Z</dcterms:modified>
</cp:coreProperties>
</file>